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930716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930716" w:rsidRDefault="00930716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930716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30716" w:rsidRDefault="00CA7D46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930716" w:rsidRDefault="00CA7D46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930716" w:rsidRDefault="00CA7D46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930716" w:rsidRDefault="00CA7D46">
            <w:pPr>
              <w:pStyle w:val="a5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930716" w:rsidRDefault="00CA7D46">
            <w:pPr>
              <w:pStyle w:val="a5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930716" w:rsidRDefault="00CA7D46">
            <w:pPr>
              <w:pStyle w:val="a5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930716" w:rsidRDefault="00CA7D46">
            <w:pPr>
              <w:pStyle w:val="a5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:rsidR="00930716" w:rsidRDefault="00CA7D46">
            <w:pPr>
              <w:pStyle w:val="a5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930716" w:rsidRDefault="00930716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930716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930716" w:rsidRDefault="00930716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930716" w:rsidRDefault="00CA7D46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930716" w:rsidRDefault="00CA7D46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930716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30716" w:rsidRDefault="00CA7D46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930716" w:rsidRDefault="00930716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930716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30716" w:rsidRDefault="00930716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930716" w:rsidRDefault="00CA7D46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930716" w:rsidRDefault="00930716">
      <w:pPr>
        <w:spacing w:after="0" w:line="240" w:lineRule="auto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CC22F8" w:rsidRPr="00CC22F8" w:rsidRDefault="00CA7D46" w:rsidP="00CC22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C22F8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930716" w:rsidRPr="00CC22F8" w:rsidRDefault="00CA7D46" w:rsidP="00CC22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C22F8">
        <w:rPr>
          <w:rFonts w:ascii="Times New Roman" w:hAnsi="Times New Roman"/>
          <w:b/>
          <w:sz w:val="28"/>
        </w:rPr>
        <w:t>направлено в суд уголовное дело за покушение на грабеж</w:t>
      </w:r>
    </w:p>
    <w:p w:rsidR="00CC22F8" w:rsidRDefault="00CC22F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930716" w:rsidRDefault="00CA7D4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производстве СО ОМВД России по району Раменки г. Москвы находилось уголовное дело, возбужденное 11.03.2026 в отношении К</w:t>
      </w:r>
      <w:r w:rsidR="00CC22F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В.А. по признакам преступления,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предусмотренного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ч.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3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ст.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30,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п.</w:t>
      </w:r>
      <w:r w:rsidR="00CC22F8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«г» ч. 2 ст. 161 УК РФ. </w:t>
      </w:r>
    </w:p>
    <w:p w:rsidR="00CC22F8" w:rsidRDefault="00CA7D4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расследования уголовного дела установлено, что К</w:t>
      </w:r>
      <w:r w:rsidR="00CC22F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В.А., находясь в состоянии алкогольного опьянения на территории парка «Парк 50-летия Октября» по адресу: г. Москва, ул. Удальцова, д. 22, корп. 3, открыто похитил электровелосипед, на котором попытался скрыться. </w:t>
      </w:r>
    </w:p>
    <w:p w:rsidR="00930716" w:rsidRDefault="00CA7D4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Будучи застигнутым потерпевшим, пытавшимся остановить его </w:t>
      </w:r>
      <w:r>
        <w:rPr>
          <w:rFonts w:ascii="Times New Roman" w:hAnsi="Times New Roman"/>
          <w:sz w:val="28"/>
        </w:rPr>
        <w:br/>
        <w:t xml:space="preserve">и вернуть похищенное </w:t>
      </w:r>
      <w:r w:rsidR="00B34CA6">
        <w:rPr>
          <w:rFonts w:ascii="Times New Roman" w:hAnsi="Times New Roman"/>
          <w:sz w:val="28"/>
        </w:rPr>
        <w:t>имущество</w:t>
      </w:r>
      <w:r>
        <w:rPr>
          <w:rFonts w:ascii="Times New Roman" w:hAnsi="Times New Roman"/>
          <w:sz w:val="28"/>
        </w:rPr>
        <w:t>, К</w:t>
      </w:r>
      <w:r w:rsidR="00CC22F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В.А. применил в отношении потерпевшего насилие, не опасное для жизни и здоровья, нанеся ему удар локтем в область подбородка, однако был задержан, не успев распорядиться похищенным имуществом по своему усмотрению. В результате противоправных действий К</w:t>
      </w:r>
      <w:r w:rsidR="00CC22F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В.А. потерпевшему причинен материальный ущерб на сумму 36 245 рублей, который полностью возмещен путем возвращения похищенного имущества.</w:t>
      </w:r>
    </w:p>
    <w:p w:rsidR="00930716" w:rsidRDefault="00CA7D4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расследования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данное уголовное дело </w:t>
      </w:r>
      <w:r>
        <w:rPr>
          <w:rFonts w:ascii="Times New Roman" w:hAnsi="Times New Roman"/>
          <w:sz w:val="28"/>
        </w:rPr>
        <w:br/>
        <w:t xml:space="preserve">в порядке ст. 222 УПК РФ с утвержденным обвинительным заключением межрайонной прокуратурой направлено в Никулинский районный суд г. Москвы для </w:t>
      </w:r>
      <w:r w:rsidR="00CC22F8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по существу.</w:t>
      </w:r>
    </w:p>
    <w:p w:rsidR="00930716" w:rsidRDefault="00CA7D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За совершение данного преступления обвиняемому может быть назначено наказание в виде лишения свободы сроком до 7 лет.</w:t>
      </w:r>
    </w:p>
    <w:p w:rsidR="00930716" w:rsidRDefault="00930716">
      <w:pPr>
        <w:spacing w:after="0" w:line="240" w:lineRule="auto"/>
        <w:rPr>
          <w:rFonts w:ascii="Times New Roman" w:hAnsi="Times New Roman"/>
          <w:sz w:val="28"/>
        </w:rPr>
      </w:pPr>
    </w:p>
    <w:p w:rsidR="00930716" w:rsidRDefault="00930716">
      <w:pPr>
        <w:spacing w:after="0" w:line="240" w:lineRule="auto"/>
        <w:rPr>
          <w:rFonts w:ascii="Times New Roman" w:hAnsi="Times New Roman"/>
          <w:sz w:val="28"/>
        </w:rPr>
      </w:pPr>
    </w:p>
    <w:sectPr w:rsidR="00930716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5BD" w:rsidRDefault="001A35BD">
      <w:pPr>
        <w:spacing w:after="0" w:line="240" w:lineRule="auto"/>
      </w:pPr>
      <w:r>
        <w:separator/>
      </w:r>
    </w:p>
  </w:endnote>
  <w:endnote w:type="continuationSeparator" w:id="0">
    <w:p w:rsidR="001A35BD" w:rsidRDefault="001A3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16" w:rsidRDefault="00930716">
    <w:pPr>
      <w:pStyle w:val="aa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5BD" w:rsidRDefault="001A35BD">
      <w:pPr>
        <w:spacing w:after="0" w:line="240" w:lineRule="auto"/>
      </w:pPr>
      <w:r>
        <w:separator/>
      </w:r>
    </w:p>
  </w:footnote>
  <w:footnote w:type="continuationSeparator" w:id="0">
    <w:p w:rsidR="001A35BD" w:rsidRDefault="001A3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16" w:rsidRDefault="00CA7D46">
    <w:pPr>
      <w:pStyle w:val="a8"/>
      <w:jc w:val="center"/>
    </w:pPr>
    <w:r>
      <w:fldChar w:fldCharType="begin"/>
    </w:r>
    <w:r>
      <w:instrText xml:space="preserve">PAGE </w:instrText>
    </w:r>
    <w:r>
      <w:fldChar w:fldCharType="separate"/>
    </w:r>
    <w:r w:rsidR="00CC22F8">
      <w:rPr>
        <w:noProof/>
      </w:rPr>
      <w:t>2</w:t>
    </w:r>
    <w:r>
      <w:fldChar w:fldCharType="end"/>
    </w:r>
  </w:p>
  <w:p w:rsidR="00930716" w:rsidRDefault="0093071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16"/>
    <w:rsid w:val="001A35BD"/>
    <w:rsid w:val="00930716"/>
    <w:rsid w:val="00B34CA6"/>
    <w:rsid w:val="00CA7D46"/>
    <w:rsid w:val="00CC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0ADDE-7F7E-4ABA-A411-4285305D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5">
    <w:name w:val="Штамп"/>
    <w:basedOn w:val="a"/>
    <w:link w:val="a6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6">
    <w:name w:val="Штамп"/>
    <w:basedOn w:val="1"/>
    <w:link w:val="a5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2026-06-24T06:45:00Z</dcterms:created>
  <dcterms:modified xsi:type="dcterms:W3CDTF">2026-06-24T07:14:00Z</dcterms:modified>
</cp:coreProperties>
</file>