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429ABA26" w:rsidR="001F5899" w:rsidRPr="00987FE9" w:rsidRDefault="001F5899" w:rsidP="001600A6">
            <w:pPr>
              <w:spacing w:after="0" w:line="240" w:lineRule="auto"/>
              <w:rPr>
                <w:sz w:val="64"/>
                <w:szCs w:val="64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</w:tblGrid>
      <w:tr w:rsidR="003E45E7" w14:paraId="0C624A52" w14:textId="77777777" w:rsidTr="0020209F">
        <w:trPr>
          <w:trHeight w:hRule="exact" w:val="2269"/>
        </w:trPr>
        <w:tc>
          <w:tcPr>
            <w:tcW w:w="4536" w:type="dxa"/>
          </w:tcPr>
          <w:p w14:paraId="03267C96" w14:textId="77777777" w:rsidR="001C1998" w:rsidRPr="00CF6D13" w:rsidRDefault="001C1998" w:rsidP="001C19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</w:t>
            </w:r>
          </w:p>
          <w:p w14:paraId="7686473A" w14:textId="77777777" w:rsidR="001C1998" w:rsidRPr="00CF6D13" w:rsidRDefault="001C1998" w:rsidP="001C199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РОССИЙСКОЙ ФЕДЕРАЦИИ</w:t>
            </w:r>
          </w:p>
          <w:p w14:paraId="186779E1" w14:textId="77777777" w:rsidR="001C1998" w:rsidRPr="007C375B" w:rsidRDefault="001C1998" w:rsidP="001C1998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ПРОКУРАТУРА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г. МОСКВЫ</w:t>
            </w:r>
          </w:p>
          <w:p w14:paraId="54BB763E" w14:textId="373F07BE" w:rsidR="001C1998" w:rsidRPr="002E5170" w:rsidRDefault="002E76F1" w:rsidP="001C1998">
            <w:pPr>
              <w:pStyle w:val="aa"/>
              <w:framePr w:w="0" w:hRule="auto" w:hSpace="0" w:wrap="auto" w:hAnchor="text" w:yAlign="inline"/>
              <w:spacing w:before="60" w:line="240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НИКУЛИНСКАЯ</w:t>
            </w:r>
          </w:p>
          <w:p w14:paraId="36B409A2" w14:textId="77777777" w:rsidR="001C1998" w:rsidRDefault="001C1998" w:rsidP="001C1998">
            <w:pPr>
              <w:pStyle w:val="aa"/>
              <w:framePr w:w="0" w:hRule="auto" w:hSpace="0" w:wrap="auto" w:hAnchor="text" w:yAlign="inline"/>
              <w:spacing w:line="240" w:lineRule="exact"/>
              <w:rPr>
                <w:b/>
                <w:sz w:val="24"/>
                <w:szCs w:val="28"/>
              </w:rPr>
            </w:pPr>
            <w:r w:rsidRPr="002E5170">
              <w:rPr>
                <w:b/>
                <w:sz w:val="24"/>
                <w:szCs w:val="28"/>
              </w:rPr>
              <w:t>МЕЖРАЙОННАЯ ПРОКУРАТУРА</w:t>
            </w:r>
          </w:p>
          <w:p w14:paraId="33E24EEA" w14:textId="1B750EB6" w:rsidR="001C1998" w:rsidRPr="002C4D50" w:rsidRDefault="0020209F" w:rsidP="001C1998">
            <w:pPr>
              <w:pStyle w:val="aa"/>
              <w:framePr w:w="0" w:hRule="auto" w:hSpace="0" w:wrap="auto" w:hAnchor="text" w:yAlign="inline"/>
              <w:spacing w:after="40" w:line="240" w:lineRule="auto"/>
              <w:rPr>
                <w:b/>
                <w:sz w:val="18"/>
                <w:szCs w:val="28"/>
              </w:rPr>
            </w:pPr>
            <w:r>
              <w:rPr>
                <w:b/>
                <w:sz w:val="18"/>
                <w:szCs w:val="28"/>
              </w:rPr>
              <w:t>ЗАП</w:t>
            </w:r>
            <w:r w:rsidR="00B53060">
              <w:rPr>
                <w:b/>
                <w:sz w:val="18"/>
                <w:szCs w:val="28"/>
              </w:rPr>
              <w:t>А</w:t>
            </w:r>
            <w:r>
              <w:rPr>
                <w:b/>
                <w:sz w:val="18"/>
                <w:szCs w:val="28"/>
              </w:rPr>
              <w:t>ДНОГО</w:t>
            </w:r>
            <w:r w:rsidR="001C1998">
              <w:rPr>
                <w:b/>
                <w:sz w:val="18"/>
                <w:szCs w:val="28"/>
              </w:rPr>
              <w:t xml:space="preserve"> </w:t>
            </w:r>
            <w:r w:rsidR="001C1998" w:rsidRPr="002C4D50">
              <w:rPr>
                <w:b/>
                <w:sz w:val="18"/>
                <w:szCs w:val="28"/>
              </w:rPr>
              <w:t>АДМИНИСТРАТИВНОГО ОКРУГА</w:t>
            </w:r>
          </w:p>
          <w:p w14:paraId="3E433F75" w14:textId="77777777" w:rsidR="002E76F1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4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Мичуринский просп., д.3, Олимпийская дер.,</w:t>
            </w:r>
          </w:p>
          <w:p w14:paraId="34E641E6" w14:textId="77777777" w:rsidR="002E76F1" w:rsidRPr="00A5008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1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Москва, 119602</w:t>
            </w:r>
          </w:p>
          <w:p w14:paraId="3175B9B6" w14:textId="11DE0333" w:rsidR="003E45E7" w:rsidRDefault="003E45E7" w:rsidP="006841A6">
            <w:pPr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15DC051F" w14:textId="57FBC62D" w:rsidR="00932252" w:rsidRPr="009B0AD4" w:rsidRDefault="00932252" w:rsidP="00CE6986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455"/>
        <w:gridCol w:w="283"/>
        <w:gridCol w:w="2126"/>
      </w:tblGrid>
      <w:tr w:rsidR="00ED1C26" w14:paraId="6D5A50B5" w14:textId="180D3AC7" w:rsidTr="00900262">
        <w:tc>
          <w:tcPr>
            <w:tcW w:w="2127" w:type="dxa"/>
            <w:gridSpan w:val="2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4C20CC02" w:rsidR="00ED1C26" w:rsidRPr="00D14435" w:rsidRDefault="00C94F16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  <w:r w:rsidR="00465FCA">
              <w:rPr>
                <w:rFonts w:ascii="Times New Roman" w:hAnsi="Times New Roman" w:cs="Times New Roman"/>
                <w:b/>
                <w:sz w:val="20"/>
                <w:szCs w:val="20"/>
              </w:rPr>
              <w:t>.12</w:t>
            </w:r>
            <w:r w:rsidR="00574EB4">
              <w:rPr>
                <w:rFonts w:ascii="Times New Roman" w:hAnsi="Times New Roman" w:cs="Times New Roman"/>
                <w:b/>
                <w:sz w:val="20"/>
                <w:szCs w:val="20"/>
              </w:rPr>
              <w:t>.2025</w:t>
            </w:r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C2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2126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8E7BC1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465FC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[</w:t>
            </w:r>
            <w:r w:rsidRPr="008E7BC1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REGNUMSTAMP</w:t>
            </w:r>
            <w:r w:rsidRPr="00465FC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]</w:t>
            </w:r>
          </w:p>
        </w:tc>
      </w:tr>
      <w:tr w:rsidR="00DF4BF0" w14:paraId="5B5670BA" w14:textId="77777777" w:rsidTr="00900262">
        <w:tc>
          <w:tcPr>
            <w:tcW w:w="672" w:type="dxa"/>
            <w:tcMar>
              <w:left w:w="0" w:type="dxa"/>
              <w:right w:w="0" w:type="dxa"/>
            </w:tcMar>
            <w:vAlign w:val="bottom"/>
          </w:tcPr>
          <w:p w14:paraId="64E944D7" w14:textId="77777777" w:rsidR="00DF4BF0" w:rsidRPr="00935651" w:rsidRDefault="00DF4BF0" w:rsidP="00507B53">
            <w:pPr>
              <w:spacing w:before="1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5651">
              <w:rPr>
                <w:rFonts w:ascii="Times New Roman" w:hAnsi="Times New Roman" w:cs="Times New Roman"/>
                <w:b/>
                <w:sz w:val="20"/>
                <w:szCs w:val="20"/>
              </w:rPr>
              <w:t>На №</w:t>
            </w:r>
          </w:p>
        </w:tc>
        <w:tc>
          <w:tcPr>
            <w:tcW w:w="3864" w:type="dxa"/>
            <w:gridSpan w:val="3"/>
            <w:tcBorders>
              <w:bottom w:val="single" w:sz="2" w:space="0" w:color="auto"/>
            </w:tcBorders>
            <w:vAlign w:val="bottom"/>
          </w:tcPr>
          <w:p w14:paraId="6402D29B" w14:textId="692ED735" w:rsidR="00DF4BF0" w:rsidRDefault="00DF4BF0" w:rsidP="00507B53">
            <w:pPr>
              <w:spacing w:before="1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06E" w14:paraId="20B71B99" w14:textId="77777777" w:rsidTr="00900262">
        <w:tc>
          <w:tcPr>
            <w:tcW w:w="4536" w:type="dxa"/>
            <w:gridSpan w:val="4"/>
            <w:tcMar>
              <w:left w:w="0" w:type="dxa"/>
              <w:right w:w="0" w:type="dxa"/>
            </w:tcMar>
            <w:vAlign w:val="bottom"/>
          </w:tcPr>
          <w:p w14:paraId="1E2F8968" w14:textId="0AD52325" w:rsidR="007B406E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59D6FC" w14:textId="6A2EE50F" w:rsidR="00C32DEB" w:rsidRDefault="00F47724" w:rsidP="00841E38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6D13">
        <w:rPr>
          <w:rFonts w:ascii="Times New Roman" w:hAnsi="Times New Roman" w:cs="Times New Roman"/>
          <w:b/>
          <w:noProof/>
          <w:color w:val="D0CECE" w:themeColor="background2" w:themeShade="E6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795668" wp14:editId="79C69555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24130" b="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69" cy="611203"/>
                          <a:chOff x="1719" y="819"/>
                          <a:chExt cx="1199" cy="1286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9" y="819"/>
                            <a:ext cx="1199" cy="1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group w14:anchorId="0828C771" id="Group 127" o:spid="_x0000_s1026" style="position:absolute;margin-left:90.2pt;margin-top:-230.95pt;width:47.6pt;height:48.15pt;z-index:-251658240" coordorigin="1719,819" coordsize="1199,1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1719;top:819;width:1199;height:12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" strokecolor="white">
                  <v:imagedata r:id="rId11" o:title=""/>
                </v:shape>
              </v:group>
            </w:pict>
          </mc:Fallback>
        </mc:AlternateContent>
      </w:r>
    </w:p>
    <w:p w14:paraId="1422CFEE" w14:textId="3C0E8FEE" w:rsidR="003C7078" w:rsidRDefault="00CD3EEA" w:rsidP="00CD3EE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29</w:t>
      </w:r>
      <w:r w:rsidR="00D87E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>летний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граждан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>ин</w:t>
      </w:r>
      <w:r w:rsidR="00C943E4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Российской Федерации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427F73" w:rsidRPr="00574EB4">
        <w:rPr>
          <w:rFonts w:ascii="Times New Roman" w:hAnsi="Times New Roman" w:cs="Times New Roman"/>
          <w:i/>
          <w:iCs/>
          <w:sz w:val="28"/>
          <w:szCs w:val="28"/>
        </w:rPr>
        <w:t>ранее</w:t>
      </w:r>
      <w:r w:rsidR="001F15C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C1647">
        <w:rPr>
          <w:rFonts w:ascii="Times New Roman" w:hAnsi="Times New Roman" w:cs="Times New Roman"/>
          <w:i/>
          <w:iCs/>
          <w:sz w:val="28"/>
          <w:szCs w:val="28"/>
        </w:rPr>
        <w:t xml:space="preserve">не </w:t>
      </w:r>
      <w:r w:rsidR="002D02F4">
        <w:rPr>
          <w:rFonts w:ascii="Times New Roman" w:hAnsi="Times New Roman" w:cs="Times New Roman"/>
          <w:i/>
          <w:iCs/>
          <w:sz w:val="28"/>
          <w:szCs w:val="28"/>
        </w:rPr>
        <w:t>судимый</w:t>
      </w:r>
      <w:r w:rsidR="00E5591F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признан виновным 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в совершении </w:t>
      </w:r>
      <w:r w:rsidR="00C943E4" w:rsidRPr="00574EB4">
        <w:rPr>
          <w:rFonts w:ascii="Times New Roman" w:hAnsi="Times New Roman" w:cs="Times New Roman"/>
          <w:i/>
          <w:iCs/>
          <w:sz w:val="28"/>
          <w:szCs w:val="28"/>
        </w:rPr>
        <w:t>преступления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предусмотренного </w:t>
      </w:r>
      <w:r w:rsidR="00002B82">
        <w:rPr>
          <w:rFonts w:ascii="Times New Roman" w:hAnsi="Times New Roman" w:cs="Times New Roman"/>
          <w:i/>
          <w:iCs/>
          <w:sz w:val="28"/>
          <w:szCs w:val="28"/>
        </w:rPr>
        <w:t>ч. 1 ст. 264</w:t>
      </w:r>
      <w:r w:rsidR="00002B82">
        <w:rPr>
          <w:rFonts w:ascii="Times New Roman" w:hAnsi="Times New Roman" w:cs="Times New Roman"/>
          <w:i/>
          <w:iCs/>
          <w:sz w:val="28"/>
          <w:szCs w:val="28"/>
        </w:rPr>
        <w:br/>
        <w:t xml:space="preserve">УК </w:t>
      </w:r>
      <w:r w:rsidR="00002B82" w:rsidRPr="00CD3EEA">
        <w:rPr>
          <w:rFonts w:ascii="Times New Roman" w:hAnsi="Times New Roman" w:cs="Times New Roman"/>
          <w:i/>
          <w:iCs/>
          <w:sz w:val="28"/>
          <w:szCs w:val="28"/>
        </w:rPr>
        <w:t>РФ</w:t>
      </w:r>
      <w:r w:rsidR="00841E38" w:rsidRPr="00CD3EE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F27A8" w:rsidRPr="00CD3EEA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CD3EEA">
        <w:rPr>
          <w:rFonts w:ascii="Times New Roman" w:hAnsi="Times New Roman" w:cs="Times New Roman"/>
          <w:bCs/>
          <w:i/>
          <w:sz w:val="28"/>
          <w:szCs w:val="28"/>
        </w:rPr>
        <w:t>являясь лицом, управляющим автомобилем, совершил нарушение правил дорожного движения, повлекшее по неосторожности причинение тяжкого вреда здоровью человека</w:t>
      </w:r>
      <w:r w:rsidR="000F27A8" w:rsidRPr="00CD3EEA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  <w:r w:rsidR="00C93B68" w:rsidRPr="00CD3EEA">
        <w:rPr>
          <w:rFonts w:ascii="Times New Roman" w:hAnsi="Times New Roman" w:cs="Times New Roman"/>
          <w:i/>
          <w:iCs/>
          <w:sz w:val="28"/>
          <w:szCs w:val="28"/>
        </w:rPr>
        <w:t>, приговором Никулинского районного суда г. Москвы ему назначено наказание</w:t>
      </w:r>
      <w:r w:rsidR="00002B82" w:rsidRPr="00CD3EE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CD3EEA">
        <w:rPr>
          <w:rFonts w:ascii="Times New Roman" w:hAnsi="Times New Roman" w:cs="Times New Roman"/>
          <w:bCs/>
          <w:i/>
          <w:sz w:val="28"/>
          <w:szCs w:val="28"/>
        </w:rPr>
        <w:t>в виде ограничения свободы сроком на 1 год с установлением ограничений: не выезжать за пределы г. Москвы и Московской области, не изменять место жительства без согласия специализированного государственного органа, осуществляющего надзор за отбыванием осужденным наказ</w:t>
      </w:r>
      <w:r w:rsidR="00CE6986">
        <w:rPr>
          <w:rFonts w:ascii="Times New Roman" w:hAnsi="Times New Roman" w:cs="Times New Roman"/>
          <w:bCs/>
          <w:i/>
          <w:sz w:val="28"/>
          <w:szCs w:val="28"/>
        </w:rPr>
        <w:t>ания в виде ограничения свободы</w:t>
      </w:r>
    </w:p>
    <w:p w14:paraId="117E79AD" w14:textId="77777777" w:rsidR="00CE6986" w:rsidRPr="00CD3EEA" w:rsidRDefault="00CE6986" w:rsidP="00CD3EEA">
      <w:pPr>
        <w:spacing w:after="0" w:line="240" w:lineRule="auto"/>
        <w:ind w:firstLine="709"/>
        <w:jc w:val="both"/>
        <w:rPr>
          <w:b/>
          <w:bCs/>
          <w:sz w:val="24"/>
          <w:szCs w:val="24"/>
        </w:rPr>
      </w:pPr>
    </w:p>
    <w:p w14:paraId="4E41AC65" w14:textId="17A49C7F" w:rsidR="00CD3EEA" w:rsidRPr="00CD3EEA" w:rsidRDefault="00002B82" w:rsidP="00CD3EE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О</w:t>
      </w:r>
      <w:r w:rsidR="00CD3EEA">
        <w:rPr>
          <w:rFonts w:ascii="Times New Roman" w:hAnsi="Times New Roman" w:cs="Times New Roman"/>
          <w:bCs/>
          <w:iCs/>
          <w:sz w:val="28"/>
          <w:szCs w:val="28"/>
        </w:rPr>
        <w:t>сужденный</w:t>
      </w:r>
      <w:r w:rsidR="00CD3EEA" w:rsidRPr="00CD3EEA">
        <w:rPr>
          <w:rFonts w:ascii="Times New Roman" w:hAnsi="Times New Roman" w:cs="Times New Roman"/>
          <w:bCs/>
          <w:iCs/>
          <w:sz w:val="28"/>
          <w:szCs w:val="28"/>
        </w:rPr>
        <w:t xml:space="preserve">, находясь в процессе движения в первой полосе относительно правого края </w:t>
      </w:r>
      <w:proofErr w:type="spellStart"/>
      <w:r w:rsidR="00CD3EEA" w:rsidRPr="00CD3EEA">
        <w:rPr>
          <w:rFonts w:ascii="Times New Roman" w:hAnsi="Times New Roman" w:cs="Times New Roman"/>
          <w:bCs/>
          <w:iCs/>
          <w:sz w:val="28"/>
          <w:szCs w:val="28"/>
        </w:rPr>
        <w:t>пятиполосной</w:t>
      </w:r>
      <w:proofErr w:type="spellEnd"/>
      <w:r w:rsidR="00CD3EEA" w:rsidRPr="00CD3EEA">
        <w:rPr>
          <w:rFonts w:ascii="Times New Roman" w:hAnsi="Times New Roman" w:cs="Times New Roman"/>
          <w:bCs/>
          <w:iCs/>
          <w:sz w:val="28"/>
          <w:szCs w:val="28"/>
        </w:rPr>
        <w:t xml:space="preserve"> проезжей части 46 км МКАД, предназначенной для движения транспорта от Боровского шоссе в направлении Киевского шоссе </w:t>
      </w:r>
      <w:r w:rsidR="00CD3EEA">
        <w:rPr>
          <w:rFonts w:ascii="Times New Roman" w:hAnsi="Times New Roman" w:cs="Times New Roman"/>
          <w:bCs/>
          <w:iCs/>
          <w:sz w:val="28"/>
          <w:szCs w:val="28"/>
        </w:rPr>
        <w:br/>
      </w:r>
      <w:r w:rsidR="00CD3EEA" w:rsidRPr="00CD3EEA">
        <w:rPr>
          <w:rFonts w:ascii="Times New Roman" w:hAnsi="Times New Roman" w:cs="Times New Roman"/>
          <w:bCs/>
          <w:iCs/>
          <w:sz w:val="28"/>
          <w:szCs w:val="28"/>
        </w:rPr>
        <w:t xml:space="preserve">в городе Москве, напротив мачты городского освещения № 058, в нарушение абзаца 6 пункта 2.7 ПДД РФ, в результате использования им телефона во время движения, потерял контроль за </w:t>
      </w:r>
      <w:r w:rsidR="00CD3EEA">
        <w:rPr>
          <w:rFonts w:ascii="Times New Roman" w:hAnsi="Times New Roman" w:cs="Times New Roman"/>
          <w:bCs/>
          <w:iCs/>
          <w:sz w:val="28"/>
          <w:szCs w:val="28"/>
        </w:rPr>
        <w:t xml:space="preserve">управлением автомобиля </w:t>
      </w:r>
      <w:r w:rsidR="00CD3EEA" w:rsidRPr="00CD3EEA">
        <w:rPr>
          <w:rFonts w:ascii="Times New Roman" w:hAnsi="Times New Roman" w:cs="Times New Roman"/>
          <w:bCs/>
          <w:iCs/>
          <w:sz w:val="28"/>
          <w:szCs w:val="28"/>
        </w:rPr>
        <w:t xml:space="preserve">МАЗ 5340, в результате чего указанный автомобиль под его управлением начал бесконтрольно смещаться вправо в направлении обочины, расположенной за правой границей первой полосы движения относительно правого края </w:t>
      </w:r>
      <w:proofErr w:type="spellStart"/>
      <w:r w:rsidR="00CD3EEA" w:rsidRPr="00CD3EEA">
        <w:rPr>
          <w:rFonts w:ascii="Times New Roman" w:hAnsi="Times New Roman" w:cs="Times New Roman"/>
          <w:bCs/>
          <w:iCs/>
          <w:sz w:val="28"/>
          <w:szCs w:val="28"/>
        </w:rPr>
        <w:t>пятиполосной</w:t>
      </w:r>
      <w:proofErr w:type="spellEnd"/>
      <w:r w:rsidR="00CD3EEA" w:rsidRPr="00CD3EEA">
        <w:rPr>
          <w:rFonts w:ascii="Times New Roman" w:hAnsi="Times New Roman" w:cs="Times New Roman"/>
          <w:bCs/>
          <w:iCs/>
          <w:sz w:val="28"/>
          <w:szCs w:val="28"/>
        </w:rPr>
        <w:t xml:space="preserve"> проезжей части 46 км МКАД, указанного направления, где произошел наезд автомобиля под управлением </w:t>
      </w:r>
      <w:r w:rsidR="00CD3EEA">
        <w:rPr>
          <w:rFonts w:ascii="Times New Roman" w:hAnsi="Times New Roman" w:cs="Times New Roman"/>
          <w:bCs/>
          <w:iCs/>
          <w:sz w:val="28"/>
          <w:szCs w:val="28"/>
        </w:rPr>
        <w:t>осужденного</w:t>
      </w:r>
      <w:r w:rsidR="00CD3EEA" w:rsidRPr="00CD3EEA">
        <w:rPr>
          <w:rFonts w:ascii="Times New Roman" w:hAnsi="Times New Roman" w:cs="Times New Roman"/>
          <w:bCs/>
          <w:iCs/>
          <w:sz w:val="28"/>
          <w:szCs w:val="28"/>
        </w:rPr>
        <w:t xml:space="preserve"> на</w:t>
      </w:r>
      <w:r w:rsidR="00CD3EEA">
        <w:rPr>
          <w:rFonts w:ascii="Times New Roman" w:hAnsi="Times New Roman" w:cs="Times New Roman"/>
          <w:bCs/>
          <w:iCs/>
          <w:sz w:val="28"/>
          <w:szCs w:val="28"/>
        </w:rPr>
        <w:t xml:space="preserve"> стоящий без движения автомобиль</w:t>
      </w:r>
      <w:r w:rsidR="00CD3EEA" w:rsidRPr="00CD3EEA">
        <w:rPr>
          <w:rFonts w:ascii="Times New Roman" w:hAnsi="Times New Roman" w:cs="Times New Roman"/>
          <w:bCs/>
          <w:iCs/>
          <w:sz w:val="28"/>
          <w:szCs w:val="28"/>
        </w:rPr>
        <w:t xml:space="preserve">, который в результате бесконтрольного смещения от указанного столкновения совершил наезд </w:t>
      </w:r>
      <w:r w:rsidR="00CD3EEA">
        <w:rPr>
          <w:rFonts w:ascii="Times New Roman" w:hAnsi="Times New Roman" w:cs="Times New Roman"/>
          <w:bCs/>
          <w:iCs/>
          <w:sz w:val="28"/>
          <w:szCs w:val="28"/>
        </w:rPr>
        <w:br/>
      </w:r>
      <w:r w:rsidR="00CD3EEA" w:rsidRPr="00CD3EEA">
        <w:rPr>
          <w:rFonts w:ascii="Times New Roman" w:hAnsi="Times New Roman" w:cs="Times New Roman"/>
          <w:bCs/>
          <w:iCs/>
          <w:sz w:val="28"/>
          <w:szCs w:val="28"/>
        </w:rPr>
        <w:t xml:space="preserve">на </w:t>
      </w:r>
      <w:r w:rsidR="00CD3EEA">
        <w:rPr>
          <w:rFonts w:ascii="Times New Roman" w:hAnsi="Times New Roman" w:cs="Times New Roman"/>
          <w:bCs/>
          <w:iCs/>
          <w:sz w:val="28"/>
          <w:szCs w:val="28"/>
        </w:rPr>
        <w:t>потерпевшего.</w:t>
      </w:r>
    </w:p>
    <w:p w14:paraId="487F6F77" w14:textId="032613DE" w:rsidR="00CD3EEA" w:rsidRPr="00CD3EEA" w:rsidRDefault="00CD3EEA" w:rsidP="00EF39B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D3EEA">
        <w:rPr>
          <w:rFonts w:ascii="Times New Roman" w:hAnsi="Times New Roman" w:cs="Times New Roman"/>
          <w:bCs/>
          <w:iCs/>
          <w:sz w:val="28"/>
          <w:szCs w:val="28"/>
        </w:rPr>
        <w:t xml:space="preserve">Таким образом, нарушение </w:t>
      </w:r>
      <w:r>
        <w:rPr>
          <w:rFonts w:ascii="Times New Roman" w:hAnsi="Times New Roman" w:cs="Times New Roman"/>
          <w:bCs/>
          <w:iCs/>
          <w:sz w:val="28"/>
          <w:szCs w:val="28"/>
        </w:rPr>
        <w:t>осужденным</w:t>
      </w:r>
      <w:r w:rsidRPr="00CD3EEA">
        <w:rPr>
          <w:rFonts w:ascii="Times New Roman" w:hAnsi="Times New Roman" w:cs="Times New Roman"/>
          <w:bCs/>
          <w:iCs/>
          <w:sz w:val="28"/>
          <w:szCs w:val="28"/>
        </w:rPr>
        <w:t xml:space="preserve"> вышеперечисленных пунктов ПДД РФ повлекло за собой причинение по неосторожности пешеходу, согласно заключению эксперта № 2524104074 от 04 апреля 2025 года, </w:t>
      </w:r>
      <w:r w:rsidR="00EF39B8">
        <w:rPr>
          <w:rFonts w:ascii="Times New Roman" w:hAnsi="Times New Roman" w:cs="Times New Roman"/>
          <w:bCs/>
          <w:iCs/>
          <w:sz w:val="28"/>
          <w:szCs w:val="28"/>
        </w:rPr>
        <w:t>телесных повреждений, которые</w:t>
      </w:r>
      <w:r w:rsidRPr="00CD3EEA">
        <w:rPr>
          <w:rFonts w:ascii="Times New Roman" w:hAnsi="Times New Roman" w:cs="Times New Roman"/>
          <w:bCs/>
          <w:iCs/>
          <w:sz w:val="28"/>
          <w:szCs w:val="28"/>
        </w:rPr>
        <w:t xml:space="preserve"> причинил</w:t>
      </w:r>
      <w:r w:rsidR="00EF39B8"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Pr="00CD3EEA">
        <w:rPr>
          <w:rFonts w:ascii="Times New Roman" w:hAnsi="Times New Roman" w:cs="Times New Roman"/>
          <w:bCs/>
          <w:iCs/>
          <w:sz w:val="28"/>
          <w:szCs w:val="28"/>
        </w:rPr>
        <w:t xml:space="preserve"> тяжкий вред здоровью по признаку опасности для жизни (п. 6.1.2. Приложения к Приказу </w:t>
      </w:r>
      <w:proofErr w:type="spellStart"/>
      <w:r w:rsidRPr="00CD3EEA">
        <w:rPr>
          <w:rFonts w:ascii="Times New Roman" w:hAnsi="Times New Roman" w:cs="Times New Roman"/>
          <w:bCs/>
          <w:iCs/>
          <w:sz w:val="28"/>
          <w:szCs w:val="28"/>
        </w:rPr>
        <w:t>Минздравсоцразвития</w:t>
      </w:r>
      <w:proofErr w:type="spellEnd"/>
      <w:r w:rsidRPr="00CD3EEA">
        <w:rPr>
          <w:rFonts w:ascii="Times New Roman" w:hAnsi="Times New Roman" w:cs="Times New Roman"/>
          <w:bCs/>
          <w:iCs/>
          <w:sz w:val="28"/>
          <w:szCs w:val="28"/>
        </w:rPr>
        <w:t xml:space="preserve"> РФ от 24 апреля 2008 г. № 194н «Об утверждении Медицинских критериев определения степени тяжести вреда, причиненного здоровью человека»).</w:t>
      </w:r>
    </w:p>
    <w:p w14:paraId="2312430D" w14:textId="77777777" w:rsidR="00CE6986" w:rsidRDefault="00CE6986" w:rsidP="00CD3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2E6FEB" w14:textId="1FD37F9C" w:rsidR="005B6345" w:rsidRPr="006B7533" w:rsidRDefault="00CE6986" w:rsidP="00CE69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Заместитель межрайонного прокурора</w:t>
      </w:r>
      <w:r w:rsidRPr="00CE69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>А.С. Вавилов</w:t>
      </w:r>
      <w:bookmarkStart w:id="0" w:name="_GoBack"/>
      <w:bookmarkEnd w:id="0"/>
    </w:p>
    <w:sectPr w:rsidR="005B6345" w:rsidRPr="006B7533" w:rsidSect="00CE6986">
      <w:headerReference w:type="default" r:id="rId12"/>
      <w:footerReference w:type="first" r:id="rId13"/>
      <w:pgSz w:w="11906" w:h="16838"/>
      <w:pgMar w:top="1134" w:right="567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D305A7" w14:textId="77777777" w:rsidR="00252964" w:rsidRDefault="00252964" w:rsidP="007212FD">
      <w:pPr>
        <w:spacing w:after="0" w:line="240" w:lineRule="auto"/>
      </w:pPr>
      <w:r>
        <w:separator/>
      </w:r>
    </w:p>
  </w:endnote>
  <w:endnote w:type="continuationSeparator" w:id="0">
    <w:p w14:paraId="271BCC99" w14:textId="77777777" w:rsidR="00252964" w:rsidRDefault="00252964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B3D3EB" w14:textId="77777777" w:rsidR="00252964" w:rsidRDefault="00252964" w:rsidP="007212FD">
      <w:pPr>
        <w:spacing w:after="0" w:line="240" w:lineRule="auto"/>
      </w:pPr>
      <w:r>
        <w:separator/>
      </w:r>
    </w:p>
  </w:footnote>
  <w:footnote w:type="continuationSeparator" w:id="0">
    <w:p w14:paraId="63AA9398" w14:textId="77777777" w:rsidR="00252964" w:rsidRDefault="00252964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9546305"/>
      <w:docPartObj>
        <w:docPartGallery w:val="Page Numbers (Top of Page)"/>
        <w:docPartUnique/>
      </w:docPartObj>
    </w:sdtPr>
    <w:sdtEndPr/>
    <w:sdtContent>
      <w:p w14:paraId="18950AFD" w14:textId="2AC40B00" w:rsidR="00F47724" w:rsidRDefault="00F477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6986">
          <w:rPr>
            <w:noProof/>
          </w:rPr>
          <w:t>2</w:t>
        </w:r>
        <w:r>
          <w:fldChar w:fldCharType="end"/>
        </w:r>
      </w:p>
    </w:sdtContent>
  </w:sdt>
  <w:p w14:paraId="38C82206" w14:textId="77777777" w:rsidR="00F47724" w:rsidRDefault="00F4772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256"/>
    <w:rsid w:val="00002B82"/>
    <w:rsid w:val="00014574"/>
    <w:rsid w:val="0001634D"/>
    <w:rsid w:val="0001659D"/>
    <w:rsid w:val="0001696A"/>
    <w:rsid w:val="00021F0F"/>
    <w:rsid w:val="00024D01"/>
    <w:rsid w:val="000270F5"/>
    <w:rsid w:val="000402C1"/>
    <w:rsid w:val="000550FF"/>
    <w:rsid w:val="00056A50"/>
    <w:rsid w:val="00061D46"/>
    <w:rsid w:val="00070889"/>
    <w:rsid w:val="00072DA2"/>
    <w:rsid w:val="0007553B"/>
    <w:rsid w:val="000803E2"/>
    <w:rsid w:val="0008313C"/>
    <w:rsid w:val="000904B6"/>
    <w:rsid w:val="00090738"/>
    <w:rsid w:val="00095729"/>
    <w:rsid w:val="000A1ED6"/>
    <w:rsid w:val="000A4E3C"/>
    <w:rsid w:val="000A527E"/>
    <w:rsid w:val="000A6BB7"/>
    <w:rsid w:val="000A6C9D"/>
    <w:rsid w:val="000A6D9C"/>
    <w:rsid w:val="000B708E"/>
    <w:rsid w:val="000C062E"/>
    <w:rsid w:val="000C225F"/>
    <w:rsid w:val="000C73BD"/>
    <w:rsid w:val="000D4B64"/>
    <w:rsid w:val="000D6814"/>
    <w:rsid w:val="000F2062"/>
    <w:rsid w:val="000F27A8"/>
    <w:rsid w:val="000F32C2"/>
    <w:rsid w:val="000F46F8"/>
    <w:rsid w:val="000F7BB7"/>
    <w:rsid w:val="00107179"/>
    <w:rsid w:val="00110CFA"/>
    <w:rsid w:val="00112CA5"/>
    <w:rsid w:val="001256C8"/>
    <w:rsid w:val="001261FA"/>
    <w:rsid w:val="00134382"/>
    <w:rsid w:val="00141071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74683"/>
    <w:rsid w:val="00180843"/>
    <w:rsid w:val="00181D70"/>
    <w:rsid w:val="0018208F"/>
    <w:rsid w:val="001822FA"/>
    <w:rsid w:val="001921AE"/>
    <w:rsid w:val="001A71D0"/>
    <w:rsid w:val="001B073C"/>
    <w:rsid w:val="001B3194"/>
    <w:rsid w:val="001B5180"/>
    <w:rsid w:val="001C1998"/>
    <w:rsid w:val="001C1D35"/>
    <w:rsid w:val="001C2153"/>
    <w:rsid w:val="001C2357"/>
    <w:rsid w:val="001C3873"/>
    <w:rsid w:val="001C4297"/>
    <w:rsid w:val="001C61B8"/>
    <w:rsid w:val="001F15C4"/>
    <w:rsid w:val="001F2B16"/>
    <w:rsid w:val="001F5899"/>
    <w:rsid w:val="001F5BFC"/>
    <w:rsid w:val="001F7FCD"/>
    <w:rsid w:val="0020209F"/>
    <w:rsid w:val="002048A1"/>
    <w:rsid w:val="0021798D"/>
    <w:rsid w:val="00226108"/>
    <w:rsid w:val="002403E3"/>
    <w:rsid w:val="00252964"/>
    <w:rsid w:val="002673EB"/>
    <w:rsid w:val="00280D52"/>
    <w:rsid w:val="00281733"/>
    <w:rsid w:val="00282A49"/>
    <w:rsid w:val="00287332"/>
    <w:rsid w:val="00291073"/>
    <w:rsid w:val="002937AF"/>
    <w:rsid w:val="002955B5"/>
    <w:rsid w:val="00297BCD"/>
    <w:rsid w:val="002A61DD"/>
    <w:rsid w:val="002A6465"/>
    <w:rsid w:val="002C7C1D"/>
    <w:rsid w:val="002D02F4"/>
    <w:rsid w:val="002D484E"/>
    <w:rsid w:val="002E7520"/>
    <w:rsid w:val="002E76F1"/>
    <w:rsid w:val="002F205A"/>
    <w:rsid w:val="002F5211"/>
    <w:rsid w:val="002F6449"/>
    <w:rsid w:val="003162B6"/>
    <w:rsid w:val="003223FF"/>
    <w:rsid w:val="003407C6"/>
    <w:rsid w:val="003420A2"/>
    <w:rsid w:val="0034238E"/>
    <w:rsid w:val="003443C6"/>
    <w:rsid w:val="00351661"/>
    <w:rsid w:val="0037627A"/>
    <w:rsid w:val="00384D83"/>
    <w:rsid w:val="00385FD2"/>
    <w:rsid w:val="003877B3"/>
    <w:rsid w:val="0039045F"/>
    <w:rsid w:val="003B4D0B"/>
    <w:rsid w:val="003B5CF8"/>
    <w:rsid w:val="003B7F94"/>
    <w:rsid w:val="003C030D"/>
    <w:rsid w:val="003C1601"/>
    <w:rsid w:val="003C2B52"/>
    <w:rsid w:val="003C7078"/>
    <w:rsid w:val="003E45E7"/>
    <w:rsid w:val="003F368F"/>
    <w:rsid w:val="003F4B6A"/>
    <w:rsid w:val="003F7D6D"/>
    <w:rsid w:val="004036B5"/>
    <w:rsid w:val="004056EC"/>
    <w:rsid w:val="00406FCA"/>
    <w:rsid w:val="00410A58"/>
    <w:rsid w:val="00427F73"/>
    <w:rsid w:val="00455928"/>
    <w:rsid w:val="00464C05"/>
    <w:rsid w:val="00465FCA"/>
    <w:rsid w:val="00470AB3"/>
    <w:rsid w:val="00470BE4"/>
    <w:rsid w:val="00471072"/>
    <w:rsid w:val="00471B0F"/>
    <w:rsid w:val="004840EF"/>
    <w:rsid w:val="00485F61"/>
    <w:rsid w:val="004909F3"/>
    <w:rsid w:val="00494E37"/>
    <w:rsid w:val="00497EE9"/>
    <w:rsid w:val="004A2339"/>
    <w:rsid w:val="004A6AB6"/>
    <w:rsid w:val="004B0034"/>
    <w:rsid w:val="004B1191"/>
    <w:rsid w:val="004B3F1C"/>
    <w:rsid w:val="004C37D3"/>
    <w:rsid w:val="004D754A"/>
    <w:rsid w:val="004E0AF0"/>
    <w:rsid w:val="004E2E04"/>
    <w:rsid w:val="004E386A"/>
    <w:rsid w:val="004E3F7D"/>
    <w:rsid w:val="004E7B80"/>
    <w:rsid w:val="004F0A77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3CD5"/>
    <w:rsid w:val="00546605"/>
    <w:rsid w:val="00555265"/>
    <w:rsid w:val="0055526E"/>
    <w:rsid w:val="00555FFB"/>
    <w:rsid w:val="005713DD"/>
    <w:rsid w:val="00572C4A"/>
    <w:rsid w:val="00573CBD"/>
    <w:rsid w:val="005741AC"/>
    <w:rsid w:val="00574EB4"/>
    <w:rsid w:val="00587ED7"/>
    <w:rsid w:val="00590D66"/>
    <w:rsid w:val="005916D9"/>
    <w:rsid w:val="005B016B"/>
    <w:rsid w:val="005B4146"/>
    <w:rsid w:val="005B41F8"/>
    <w:rsid w:val="005B6345"/>
    <w:rsid w:val="005C1627"/>
    <w:rsid w:val="005C4F44"/>
    <w:rsid w:val="005C6A45"/>
    <w:rsid w:val="005D0F18"/>
    <w:rsid w:val="005E1CDD"/>
    <w:rsid w:val="005F3038"/>
    <w:rsid w:val="00602204"/>
    <w:rsid w:val="00602510"/>
    <w:rsid w:val="00610CE9"/>
    <w:rsid w:val="006128E0"/>
    <w:rsid w:val="00613B7C"/>
    <w:rsid w:val="00626A86"/>
    <w:rsid w:val="00626E52"/>
    <w:rsid w:val="00632958"/>
    <w:rsid w:val="00640924"/>
    <w:rsid w:val="006541AC"/>
    <w:rsid w:val="0065704F"/>
    <w:rsid w:val="0066357F"/>
    <w:rsid w:val="00667DBE"/>
    <w:rsid w:val="00672D84"/>
    <w:rsid w:val="0067714B"/>
    <w:rsid w:val="006779E4"/>
    <w:rsid w:val="006841A6"/>
    <w:rsid w:val="006879C2"/>
    <w:rsid w:val="00687E29"/>
    <w:rsid w:val="00693993"/>
    <w:rsid w:val="006A41CC"/>
    <w:rsid w:val="006B2BBE"/>
    <w:rsid w:val="006B3C44"/>
    <w:rsid w:val="006B3CEA"/>
    <w:rsid w:val="006C0CF7"/>
    <w:rsid w:val="006C3913"/>
    <w:rsid w:val="006C7592"/>
    <w:rsid w:val="006D6E15"/>
    <w:rsid w:val="006E2551"/>
    <w:rsid w:val="006E2A1E"/>
    <w:rsid w:val="006F232B"/>
    <w:rsid w:val="006F4D2C"/>
    <w:rsid w:val="006F6EF4"/>
    <w:rsid w:val="006F7CC2"/>
    <w:rsid w:val="007047DF"/>
    <w:rsid w:val="00706B18"/>
    <w:rsid w:val="007112A4"/>
    <w:rsid w:val="007212FD"/>
    <w:rsid w:val="0072163E"/>
    <w:rsid w:val="00722A7C"/>
    <w:rsid w:val="00725C8E"/>
    <w:rsid w:val="00726261"/>
    <w:rsid w:val="00734E09"/>
    <w:rsid w:val="00746B51"/>
    <w:rsid w:val="007612E9"/>
    <w:rsid w:val="0076212D"/>
    <w:rsid w:val="007717E0"/>
    <w:rsid w:val="00773966"/>
    <w:rsid w:val="007811BC"/>
    <w:rsid w:val="00790E6C"/>
    <w:rsid w:val="007928EA"/>
    <w:rsid w:val="0079459D"/>
    <w:rsid w:val="007A658F"/>
    <w:rsid w:val="007B0E17"/>
    <w:rsid w:val="007B406E"/>
    <w:rsid w:val="007B5558"/>
    <w:rsid w:val="007C155E"/>
    <w:rsid w:val="007C17ED"/>
    <w:rsid w:val="007C46FD"/>
    <w:rsid w:val="007D33FC"/>
    <w:rsid w:val="007F6CD9"/>
    <w:rsid w:val="0080110C"/>
    <w:rsid w:val="00805ADE"/>
    <w:rsid w:val="00835C9E"/>
    <w:rsid w:val="00841E38"/>
    <w:rsid w:val="00843712"/>
    <w:rsid w:val="00861729"/>
    <w:rsid w:val="00874AEC"/>
    <w:rsid w:val="008825C3"/>
    <w:rsid w:val="00882E6D"/>
    <w:rsid w:val="00886E18"/>
    <w:rsid w:val="0089082C"/>
    <w:rsid w:val="00893081"/>
    <w:rsid w:val="008A14AF"/>
    <w:rsid w:val="008B567E"/>
    <w:rsid w:val="008C26A5"/>
    <w:rsid w:val="008C2816"/>
    <w:rsid w:val="008D1FA8"/>
    <w:rsid w:val="008D6D54"/>
    <w:rsid w:val="008E7BC1"/>
    <w:rsid w:val="008F0531"/>
    <w:rsid w:val="008F4344"/>
    <w:rsid w:val="008F7298"/>
    <w:rsid w:val="00900262"/>
    <w:rsid w:val="0090226E"/>
    <w:rsid w:val="00905899"/>
    <w:rsid w:val="009107B5"/>
    <w:rsid w:val="009221BD"/>
    <w:rsid w:val="00923FB5"/>
    <w:rsid w:val="009260CB"/>
    <w:rsid w:val="00932222"/>
    <w:rsid w:val="00932252"/>
    <w:rsid w:val="00932F0C"/>
    <w:rsid w:val="00934308"/>
    <w:rsid w:val="0093472E"/>
    <w:rsid w:val="00935651"/>
    <w:rsid w:val="00944221"/>
    <w:rsid w:val="00971D9A"/>
    <w:rsid w:val="009761E8"/>
    <w:rsid w:val="009800C5"/>
    <w:rsid w:val="00987FE9"/>
    <w:rsid w:val="009901EF"/>
    <w:rsid w:val="00992E4D"/>
    <w:rsid w:val="009949BA"/>
    <w:rsid w:val="0099556E"/>
    <w:rsid w:val="009A186E"/>
    <w:rsid w:val="009B0AD4"/>
    <w:rsid w:val="009B0CF9"/>
    <w:rsid w:val="009B51B3"/>
    <w:rsid w:val="009D04AE"/>
    <w:rsid w:val="009D5CBB"/>
    <w:rsid w:val="009D7277"/>
    <w:rsid w:val="009E3844"/>
    <w:rsid w:val="009E54A4"/>
    <w:rsid w:val="009F1DDB"/>
    <w:rsid w:val="00A009C7"/>
    <w:rsid w:val="00A02350"/>
    <w:rsid w:val="00A0330F"/>
    <w:rsid w:val="00A1193C"/>
    <w:rsid w:val="00A14930"/>
    <w:rsid w:val="00A14A94"/>
    <w:rsid w:val="00A21AA7"/>
    <w:rsid w:val="00A30D31"/>
    <w:rsid w:val="00A45F78"/>
    <w:rsid w:val="00A544F6"/>
    <w:rsid w:val="00A56FBD"/>
    <w:rsid w:val="00A61036"/>
    <w:rsid w:val="00A64476"/>
    <w:rsid w:val="00A70A77"/>
    <w:rsid w:val="00A77E49"/>
    <w:rsid w:val="00A858C3"/>
    <w:rsid w:val="00A86223"/>
    <w:rsid w:val="00A87252"/>
    <w:rsid w:val="00A92256"/>
    <w:rsid w:val="00A94773"/>
    <w:rsid w:val="00A95BBB"/>
    <w:rsid w:val="00AB642F"/>
    <w:rsid w:val="00AD17B5"/>
    <w:rsid w:val="00AE335A"/>
    <w:rsid w:val="00AE59FA"/>
    <w:rsid w:val="00AF26FA"/>
    <w:rsid w:val="00B03059"/>
    <w:rsid w:val="00B05F6A"/>
    <w:rsid w:val="00B07110"/>
    <w:rsid w:val="00B10544"/>
    <w:rsid w:val="00B14110"/>
    <w:rsid w:val="00B23620"/>
    <w:rsid w:val="00B30832"/>
    <w:rsid w:val="00B35CBB"/>
    <w:rsid w:val="00B401BF"/>
    <w:rsid w:val="00B474FF"/>
    <w:rsid w:val="00B51E09"/>
    <w:rsid w:val="00B53060"/>
    <w:rsid w:val="00B55C7F"/>
    <w:rsid w:val="00B63C1F"/>
    <w:rsid w:val="00B77EEC"/>
    <w:rsid w:val="00B811B8"/>
    <w:rsid w:val="00B96E0C"/>
    <w:rsid w:val="00BA1182"/>
    <w:rsid w:val="00BA2E39"/>
    <w:rsid w:val="00BC6A8C"/>
    <w:rsid w:val="00BC6AFD"/>
    <w:rsid w:val="00BE13C2"/>
    <w:rsid w:val="00BE3CB4"/>
    <w:rsid w:val="00BE4328"/>
    <w:rsid w:val="00BE7C58"/>
    <w:rsid w:val="00BF1F66"/>
    <w:rsid w:val="00BF42CF"/>
    <w:rsid w:val="00C10123"/>
    <w:rsid w:val="00C1310A"/>
    <w:rsid w:val="00C175CF"/>
    <w:rsid w:val="00C23C4D"/>
    <w:rsid w:val="00C2617F"/>
    <w:rsid w:val="00C30BB6"/>
    <w:rsid w:val="00C31CFE"/>
    <w:rsid w:val="00C32643"/>
    <w:rsid w:val="00C32DEB"/>
    <w:rsid w:val="00C4069F"/>
    <w:rsid w:val="00C412E4"/>
    <w:rsid w:val="00C45C7E"/>
    <w:rsid w:val="00C55472"/>
    <w:rsid w:val="00C5624E"/>
    <w:rsid w:val="00C57BB2"/>
    <w:rsid w:val="00C62723"/>
    <w:rsid w:val="00C6273E"/>
    <w:rsid w:val="00C644D1"/>
    <w:rsid w:val="00C66B82"/>
    <w:rsid w:val="00C73886"/>
    <w:rsid w:val="00C85565"/>
    <w:rsid w:val="00C858F6"/>
    <w:rsid w:val="00C90338"/>
    <w:rsid w:val="00C93B68"/>
    <w:rsid w:val="00C943E4"/>
    <w:rsid w:val="00C94F16"/>
    <w:rsid w:val="00CA18C3"/>
    <w:rsid w:val="00CA5F0B"/>
    <w:rsid w:val="00CB564A"/>
    <w:rsid w:val="00CB793A"/>
    <w:rsid w:val="00CC1647"/>
    <w:rsid w:val="00CC43A4"/>
    <w:rsid w:val="00CD3804"/>
    <w:rsid w:val="00CD3EEA"/>
    <w:rsid w:val="00CE28AF"/>
    <w:rsid w:val="00CE3379"/>
    <w:rsid w:val="00CE37A6"/>
    <w:rsid w:val="00CE6986"/>
    <w:rsid w:val="00CF03C8"/>
    <w:rsid w:val="00D01762"/>
    <w:rsid w:val="00D079E3"/>
    <w:rsid w:val="00D13F8A"/>
    <w:rsid w:val="00D14435"/>
    <w:rsid w:val="00D17254"/>
    <w:rsid w:val="00D17457"/>
    <w:rsid w:val="00D30322"/>
    <w:rsid w:val="00D376A9"/>
    <w:rsid w:val="00D46AEA"/>
    <w:rsid w:val="00D62D70"/>
    <w:rsid w:val="00D67556"/>
    <w:rsid w:val="00D76369"/>
    <w:rsid w:val="00D80883"/>
    <w:rsid w:val="00D84DA2"/>
    <w:rsid w:val="00D861EA"/>
    <w:rsid w:val="00D87EB2"/>
    <w:rsid w:val="00D935F1"/>
    <w:rsid w:val="00D941DC"/>
    <w:rsid w:val="00D97AA5"/>
    <w:rsid w:val="00DA3671"/>
    <w:rsid w:val="00DA6DCD"/>
    <w:rsid w:val="00DA7CFC"/>
    <w:rsid w:val="00DB6ACA"/>
    <w:rsid w:val="00DC1887"/>
    <w:rsid w:val="00DE3AC2"/>
    <w:rsid w:val="00DF4BF0"/>
    <w:rsid w:val="00DF74D9"/>
    <w:rsid w:val="00E00DEC"/>
    <w:rsid w:val="00E01701"/>
    <w:rsid w:val="00E12680"/>
    <w:rsid w:val="00E151A6"/>
    <w:rsid w:val="00E239CA"/>
    <w:rsid w:val="00E3697A"/>
    <w:rsid w:val="00E4286E"/>
    <w:rsid w:val="00E44B9F"/>
    <w:rsid w:val="00E45A6D"/>
    <w:rsid w:val="00E46BE6"/>
    <w:rsid w:val="00E5591F"/>
    <w:rsid w:val="00E81C9B"/>
    <w:rsid w:val="00E823BC"/>
    <w:rsid w:val="00E837AA"/>
    <w:rsid w:val="00EA1DA0"/>
    <w:rsid w:val="00EA55AF"/>
    <w:rsid w:val="00EA7E72"/>
    <w:rsid w:val="00EB1906"/>
    <w:rsid w:val="00EB5B39"/>
    <w:rsid w:val="00EB71BE"/>
    <w:rsid w:val="00EC7FC1"/>
    <w:rsid w:val="00ED1C26"/>
    <w:rsid w:val="00ED46F3"/>
    <w:rsid w:val="00EE59E5"/>
    <w:rsid w:val="00EF1A8D"/>
    <w:rsid w:val="00EF1B67"/>
    <w:rsid w:val="00EF32E2"/>
    <w:rsid w:val="00EF39B8"/>
    <w:rsid w:val="00F0673C"/>
    <w:rsid w:val="00F14088"/>
    <w:rsid w:val="00F146CF"/>
    <w:rsid w:val="00F149CB"/>
    <w:rsid w:val="00F15E73"/>
    <w:rsid w:val="00F31E69"/>
    <w:rsid w:val="00F41A8A"/>
    <w:rsid w:val="00F4476D"/>
    <w:rsid w:val="00F47724"/>
    <w:rsid w:val="00F50B1B"/>
    <w:rsid w:val="00F522F3"/>
    <w:rsid w:val="00F5277D"/>
    <w:rsid w:val="00F57360"/>
    <w:rsid w:val="00F6060E"/>
    <w:rsid w:val="00F66AC5"/>
    <w:rsid w:val="00F76DC2"/>
    <w:rsid w:val="00F8464A"/>
    <w:rsid w:val="00F87E23"/>
    <w:rsid w:val="00F95708"/>
    <w:rsid w:val="00F95FA4"/>
    <w:rsid w:val="00F961BC"/>
    <w:rsid w:val="00FA01E1"/>
    <w:rsid w:val="00FA2859"/>
    <w:rsid w:val="00FB3B29"/>
    <w:rsid w:val="00FC7F81"/>
    <w:rsid w:val="00FD0DB3"/>
    <w:rsid w:val="00FD3AE9"/>
    <w:rsid w:val="00FD54C6"/>
    <w:rsid w:val="00FE2091"/>
    <w:rsid w:val="00FE23D6"/>
    <w:rsid w:val="00FE3A97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2F205A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6C0CF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C0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1989CB3-097E-484D-B32D-8134EC897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User</cp:lastModifiedBy>
  <cp:revision>2</cp:revision>
  <cp:lastPrinted>2023-12-19T14:28:00Z</cp:lastPrinted>
  <dcterms:created xsi:type="dcterms:W3CDTF">2025-12-24T13:17:00Z</dcterms:created>
  <dcterms:modified xsi:type="dcterms:W3CDTF">2025-12-24T13:17:00Z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