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3E78E4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78EC54AD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583A82BA" w:rsidR="003C7078" w:rsidRDefault="00F94AEE" w:rsidP="00F94A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41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</w:t>
      </w:r>
      <w:r>
        <w:rPr>
          <w:rFonts w:ascii="Times New Roman" w:hAnsi="Times New Roman" w:cs="Times New Roman"/>
          <w:i/>
          <w:iCs/>
          <w:sz w:val="28"/>
          <w:szCs w:val="28"/>
        </w:rPr>
        <w:t>яя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i/>
          <w:iCs/>
          <w:sz w:val="28"/>
          <w:szCs w:val="28"/>
        </w:rPr>
        <w:t>ка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</w:t>
      </w:r>
      <w:r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>, признан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виновн</w:t>
      </w:r>
      <w:r>
        <w:rPr>
          <w:rFonts w:ascii="Times New Roman" w:hAnsi="Times New Roman" w:cs="Times New Roman"/>
          <w:i/>
          <w:iCs/>
          <w:sz w:val="28"/>
          <w:szCs w:val="28"/>
        </w:rPr>
        <w:t>ой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="00841E38" w:rsidRPr="00040172">
        <w:rPr>
          <w:rFonts w:ascii="Times New Roman" w:hAnsi="Times New Roman" w:cs="Times New Roman"/>
          <w:i/>
          <w:iCs/>
          <w:sz w:val="28"/>
          <w:szCs w:val="28"/>
        </w:rPr>
        <w:t xml:space="preserve">совершении </w:t>
      </w:r>
      <w:r w:rsidR="00C943E4" w:rsidRPr="00040172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040172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="007D3754" w:rsidRPr="0004017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ч. 1 ст. </w:t>
      </w:r>
      <w:r w:rsidRPr="0004017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157 УК РФ </w:t>
      </w:r>
      <w:r w:rsidR="000F27A8" w:rsidRPr="0004017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40172">
        <w:rPr>
          <w:rFonts w:ascii="Times New Roman" w:hAnsi="Times New Roman" w:cs="Times New Roman"/>
          <w:bCs/>
          <w:i/>
          <w:sz w:val="28"/>
          <w:szCs w:val="28"/>
        </w:rPr>
        <w:t>совершила неуплату средств на содержание ребенка, то есть, неуплату родителем без уважительных причин в нарушение решения суда средств на содержание несовершеннолетнего ребенка, если это деяние совершено неоднократно</w:t>
      </w:r>
      <w:r w:rsidR="000F27A8" w:rsidRPr="00040172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040172">
        <w:rPr>
          <w:rFonts w:ascii="Times New Roman" w:hAnsi="Times New Roman" w:cs="Times New Roman"/>
          <w:i/>
          <w:iCs/>
          <w:sz w:val="28"/>
          <w:szCs w:val="28"/>
        </w:rPr>
        <w:t xml:space="preserve">, приговором Никулинского районного суда г. Москвы </w:t>
      </w:r>
      <w:r w:rsidRPr="00040172">
        <w:rPr>
          <w:rFonts w:ascii="Times New Roman" w:hAnsi="Times New Roman" w:cs="Times New Roman"/>
          <w:i/>
          <w:iCs/>
          <w:sz w:val="28"/>
          <w:szCs w:val="28"/>
        </w:rPr>
        <w:t>ей</w:t>
      </w:r>
      <w:r w:rsidR="00C93B68" w:rsidRPr="00040172">
        <w:rPr>
          <w:rFonts w:ascii="Times New Roman" w:hAnsi="Times New Roman" w:cs="Times New Roman"/>
          <w:i/>
          <w:iCs/>
          <w:sz w:val="28"/>
          <w:szCs w:val="28"/>
        </w:rPr>
        <w:t xml:space="preserve"> назначено</w:t>
      </w:r>
      <w:r w:rsidR="00C93B68" w:rsidRPr="007D3754">
        <w:rPr>
          <w:rFonts w:ascii="Times New Roman" w:hAnsi="Times New Roman" w:cs="Times New Roman"/>
          <w:i/>
          <w:iCs/>
          <w:sz w:val="28"/>
          <w:szCs w:val="28"/>
        </w:rPr>
        <w:t xml:space="preserve"> наказание</w:t>
      </w:r>
      <w:r w:rsidR="00002B82" w:rsidRPr="00FC3A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94AEE">
        <w:rPr>
          <w:rFonts w:ascii="Times New Roman" w:hAnsi="Times New Roman" w:cs="Times New Roman"/>
          <w:bCs/>
          <w:i/>
          <w:sz w:val="28"/>
          <w:szCs w:val="28"/>
        </w:rPr>
        <w:t>в виде исправительных работ сроком на 10 месяцев с удержанием 10 % из заработной платы осужденной ежемесячно в доход государства</w:t>
      </w:r>
    </w:p>
    <w:p w14:paraId="57B5F07C" w14:textId="77777777" w:rsidR="003E78E4" w:rsidRPr="00F94AEE" w:rsidRDefault="003E78E4" w:rsidP="00F94A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484E6C0D" w14:textId="7CF724E7" w:rsidR="00987108" w:rsidRPr="00F94AEE" w:rsidRDefault="00F94AEE" w:rsidP="00F94A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AEE">
        <w:rPr>
          <w:rFonts w:ascii="Times New Roman" w:hAnsi="Times New Roman" w:cs="Times New Roman"/>
          <w:bCs/>
          <w:sz w:val="28"/>
          <w:szCs w:val="28"/>
        </w:rPr>
        <w:t>Осужденная, достоверно зная о наступлении ответственности за неуплату алиментов, на путь исправления не встала, будучи подвергнутой административному наказанию по ч.1 ст. 5.35.1 КоАП РФ, в период времени с 15.05.2025 по 29.09.2025 включительно, без уважительных причин в нарушении исполнительного документа, являясь дееспособным родителем и не имея ограничений по состоянию здоровья к трудовой деятельности, официально не трудоустроилась, имеющуюся задолженность по исполнительному производству не погашала и продолжила неуплату ежемесячных алиментных платежей в течение двух и более месяцев подряд.</w:t>
      </w:r>
    </w:p>
    <w:p w14:paraId="18FE6DBD" w14:textId="7EF05011" w:rsidR="00F94AEE" w:rsidRPr="00F94AEE" w:rsidRDefault="00F94AEE" w:rsidP="00F94A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AEE">
        <w:rPr>
          <w:rFonts w:ascii="Times New Roman" w:hAnsi="Times New Roman" w:cs="Times New Roman"/>
          <w:bCs/>
          <w:sz w:val="28"/>
          <w:szCs w:val="28"/>
        </w:rPr>
        <w:t>Таким образом, в настоящее время задолженность осужденной по уплате алиментов на содержание несовершеннолетнего ребенка за период с 15.05.2025 по 29.09.2025 составляет 115 953, 17 руб. Сумма общей задолженности по исполнительному производству за период с 14.01.2020 по 29.09.2025 составляет 1 090 227, 14 рублей.</w:t>
      </w:r>
    </w:p>
    <w:p w14:paraId="73C4A893" w14:textId="583AFD54" w:rsidR="00F94AEE" w:rsidRPr="00F94AEE" w:rsidRDefault="00F94AEE" w:rsidP="00F94A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4AEE">
        <w:rPr>
          <w:rFonts w:ascii="Times New Roman" w:hAnsi="Times New Roman" w:cs="Times New Roman"/>
          <w:bCs/>
          <w:sz w:val="28"/>
          <w:szCs w:val="28"/>
        </w:rPr>
        <w:t>Своими действиями осужденная причинила несовершеннолетней материальный вред.</w:t>
      </w:r>
    </w:p>
    <w:p w14:paraId="6FC5EA03" w14:textId="77777777" w:rsidR="00F94AEE" w:rsidRPr="00987108" w:rsidRDefault="00F94AEE" w:rsidP="009871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2B769320" w14:textId="3355AF41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77777777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987108">
      <w:headerReference w:type="default" r:id="rId12"/>
      <w:footerReference w:type="first" r:id="rId13"/>
      <w:pgSz w:w="11906" w:h="16838"/>
      <w:pgMar w:top="1134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4E6C6D" w14:textId="77777777" w:rsidR="004507DB" w:rsidRDefault="004507DB" w:rsidP="007212FD">
      <w:pPr>
        <w:spacing w:after="0" w:line="240" w:lineRule="auto"/>
      </w:pPr>
      <w:r>
        <w:separator/>
      </w:r>
    </w:p>
  </w:endnote>
  <w:endnote w:type="continuationSeparator" w:id="0">
    <w:p w14:paraId="329089EA" w14:textId="77777777" w:rsidR="004507DB" w:rsidRDefault="004507DB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165D3" w14:textId="77777777" w:rsidR="004507DB" w:rsidRDefault="004507DB" w:rsidP="007212FD">
      <w:pPr>
        <w:spacing w:after="0" w:line="240" w:lineRule="auto"/>
      </w:pPr>
      <w:r>
        <w:separator/>
      </w:r>
    </w:p>
  </w:footnote>
  <w:footnote w:type="continuationSeparator" w:id="0">
    <w:p w14:paraId="61BB7630" w14:textId="77777777" w:rsidR="004507DB" w:rsidRDefault="004507DB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6809300"/>
      <w:docPartObj>
        <w:docPartGallery w:val="Page Numbers (Top of Page)"/>
        <w:docPartUnique/>
      </w:docPartObj>
    </w:sdtPr>
    <w:sdtEndPr/>
    <w:sdtContent>
      <w:p w14:paraId="18950AFD" w14:textId="5798305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78E4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02B82"/>
    <w:rsid w:val="00014574"/>
    <w:rsid w:val="0001634D"/>
    <w:rsid w:val="0001659D"/>
    <w:rsid w:val="0001696A"/>
    <w:rsid w:val="00021F0F"/>
    <w:rsid w:val="00024D01"/>
    <w:rsid w:val="000270F5"/>
    <w:rsid w:val="00040172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15C4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4682E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E78E4"/>
    <w:rsid w:val="003F368F"/>
    <w:rsid w:val="003F4B6A"/>
    <w:rsid w:val="003F7D6D"/>
    <w:rsid w:val="004036B5"/>
    <w:rsid w:val="004056EC"/>
    <w:rsid w:val="00406FCA"/>
    <w:rsid w:val="00410A58"/>
    <w:rsid w:val="00427F73"/>
    <w:rsid w:val="004507DB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02510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D3754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108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1828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59FA"/>
    <w:rsid w:val="00AF26FA"/>
    <w:rsid w:val="00B03059"/>
    <w:rsid w:val="00B05F6A"/>
    <w:rsid w:val="00B07110"/>
    <w:rsid w:val="00B10544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13C2"/>
    <w:rsid w:val="00BE3CB4"/>
    <w:rsid w:val="00BE4328"/>
    <w:rsid w:val="00BE7C58"/>
    <w:rsid w:val="00BF1F66"/>
    <w:rsid w:val="00BF2E0B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94F16"/>
    <w:rsid w:val="00CA18C3"/>
    <w:rsid w:val="00CA5F0B"/>
    <w:rsid w:val="00CB564A"/>
    <w:rsid w:val="00CB793A"/>
    <w:rsid w:val="00CC1647"/>
    <w:rsid w:val="00CC43A4"/>
    <w:rsid w:val="00CD3804"/>
    <w:rsid w:val="00CD3EEA"/>
    <w:rsid w:val="00CE28AF"/>
    <w:rsid w:val="00CE3379"/>
    <w:rsid w:val="00CE37A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837AA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EF39B8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4AEE"/>
    <w:rsid w:val="00F95708"/>
    <w:rsid w:val="00F95FA4"/>
    <w:rsid w:val="00F961BC"/>
    <w:rsid w:val="00FA01E1"/>
    <w:rsid w:val="00FA2859"/>
    <w:rsid w:val="00FB3B29"/>
    <w:rsid w:val="00FC3AA0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3ED923-1CEB-459A-8B33-B73329BDC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2025-12-24T13:19:00Z</dcterms:created>
  <dcterms:modified xsi:type="dcterms:W3CDTF">2025-12-24T13:19:00Z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