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B590" w14:textId="77777777" w:rsidR="00A4451A" w:rsidRDefault="00A4451A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Главам муниципальных округов Раменки, Проспект-Вернадского, Тропарево-Никулино, Очаково-Матвеевское</w:t>
      </w:r>
    </w:p>
    <w:p w14:paraId="107D2018" w14:textId="77777777" w:rsidR="00A4451A" w:rsidRDefault="00A4451A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44F6D6" w14:textId="77777777" w:rsidR="00A4451A" w:rsidRPr="00F14494" w:rsidRDefault="00A4451A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BE397A" w14:textId="77777777" w:rsidR="00A4451A" w:rsidRDefault="00A4451A" w:rsidP="00A560A6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AFA69C" w14:textId="77777777" w:rsidR="00A4451A" w:rsidRPr="00F14494" w:rsidRDefault="00A4451A" w:rsidP="00A560A6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7655E" w14:textId="77777777" w:rsidR="00A4451A" w:rsidRPr="00F14494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18B7EB" w14:textId="77777777"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47401" w14:textId="77777777"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F34F10" w14:textId="77777777"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2CE6A9" w14:textId="77777777"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9CC072" w14:textId="77777777" w:rsidR="001C40AA" w:rsidRDefault="001C40A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99D707" w14:textId="77777777" w:rsidR="00A4451A" w:rsidRDefault="00A4451A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«ИНФОРМАЦИЯ»</w:t>
      </w:r>
    </w:p>
    <w:p w14:paraId="7ADB2E7C" w14:textId="77777777" w:rsidR="00A4451A" w:rsidRDefault="00A4451A" w:rsidP="00C161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593507F" w14:textId="77777777" w:rsidR="00A4451A" w:rsidRDefault="00A4451A" w:rsidP="00C161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3A5">
        <w:rPr>
          <w:rFonts w:ascii="Times New Roman" w:hAnsi="Times New Roman" w:cs="Times New Roman"/>
          <w:i/>
          <w:iCs/>
          <w:sz w:val="28"/>
          <w:szCs w:val="28"/>
        </w:rPr>
        <w:t>Направляю Вам информацию для рассмотрения вопроса о ее размещении на официальн</w:t>
      </w:r>
      <w:r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5923A5">
        <w:rPr>
          <w:rFonts w:ascii="Times New Roman" w:hAnsi="Times New Roman" w:cs="Times New Roman"/>
          <w:i/>
          <w:i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i/>
          <w:iCs/>
          <w:sz w:val="28"/>
          <w:szCs w:val="28"/>
        </w:rPr>
        <w:t>ах муниципалитетов.</w:t>
      </w:r>
    </w:p>
    <w:p w14:paraId="3F83DEF2" w14:textId="4772186D" w:rsidR="00A4451A" w:rsidRPr="00F426A7" w:rsidRDefault="00A4451A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426A7">
        <w:rPr>
          <w:rFonts w:ascii="Times New Roman" w:hAnsi="Times New Roman" w:cs="Times New Roman"/>
          <w:sz w:val="28"/>
          <w:szCs w:val="28"/>
        </w:rPr>
        <w:t xml:space="preserve">риговором Никулинского районного суда г. Москвы от </w:t>
      </w:r>
      <w:r w:rsidR="00001D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001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10CB657" w14:textId="4B8DE0F3" w:rsidR="00A4451A" w:rsidRDefault="00A4451A" w:rsidP="00FD6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128">
        <w:rPr>
          <w:rFonts w:ascii="Times New Roman" w:hAnsi="Times New Roman" w:cs="Times New Roman"/>
          <w:sz w:val="28"/>
          <w:szCs w:val="28"/>
        </w:rPr>
        <w:t>Житель</w:t>
      </w:r>
      <w:r w:rsidR="00001D9A">
        <w:rPr>
          <w:rFonts w:ascii="Times New Roman" w:hAnsi="Times New Roman" w:cs="Times New Roman"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128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>, 198</w:t>
      </w:r>
      <w:r w:rsidR="00001D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EF393B">
        <w:rPr>
          <w:rFonts w:ascii="Times New Roman" w:hAnsi="Times New Roman" w:cs="Times New Roman"/>
          <w:sz w:val="28"/>
          <w:szCs w:val="28"/>
        </w:rPr>
        <w:t>признан</w:t>
      </w:r>
      <w:r w:rsidR="00001D9A">
        <w:rPr>
          <w:rFonts w:ascii="Times New Roman" w:hAnsi="Times New Roman" w:cs="Times New Roman"/>
          <w:sz w:val="28"/>
          <w:szCs w:val="28"/>
        </w:rPr>
        <w:t>а</w:t>
      </w:r>
      <w:r w:rsidRPr="00EF393B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001D9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3B">
        <w:rPr>
          <w:rFonts w:ascii="Times New Roman" w:hAnsi="Times New Roman" w:cs="Times New Roman"/>
          <w:sz w:val="28"/>
          <w:szCs w:val="28"/>
        </w:rPr>
        <w:t xml:space="preserve">в 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совершении </w:t>
      </w:r>
      <w:r w:rsidRPr="00952713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преступления, предусмотренного </w:t>
      </w:r>
      <w:r w:rsidR="00001D9A">
        <w:rPr>
          <w:rFonts w:ascii="Times New Roman" w:hAnsi="Times New Roman" w:cs="Times New Roman"/>
          <w:color w:val="000000"/>
          <w:sz w:val="28"/>
          <w:szCs w:val="28"/>
        </w:rPr>
        <w:t>ч. 1 ст. 264.1</w:t>
      </w:r>
      <w:r w:rsidRPr="00952713">
        <w:rPr>
          <w:rFonts w:ascii="Times New Roman" w:hAnsi="Times New Roman" w:cs="Times New Roman"/>
          <w:sz w:val="28"/>
          <w:szCs w:val="28"/>
        </w:rPr>
        <w:t xml:space="preserve"> УК РФ (совершил</w:t>
      </w:r>
      <w:r w:rsidR="00001D9A">
        <w:rPr>
          <w:rFonts w:ascii="Times New Roman" w:hAnsi="Times New Roman" w:cs="Times New Roman"/>
          <w:sz w:val="28"/>
          <w:szCs w:val="28"/>
        </w:rPr>
        <w:t>а</w:t>
      </w:r>
      <w:r w:rsidRPr="00952713">
        <w:rPr>
          <w:rFonts w:ascii="Times New Roman" w:hAnsi="Times New Roman" w:cs="Times New Roman"/>
          <w:sz w:val="28"/>
          <w:szCs w:val="28"/>
        </w:rPr>
        <w:t xml:space="preserve"> </w:t>
      </w:r>
      <w:r w:rsidR="00001D9A">
        <w:rPr>
          <w:rFonts w:ascii="Times New Roman" w:hAnsi="Times New Roman" w:cs="Times New Roman"/>
          <w:sz w:val="28"/>
          <w:szCs w:val="28"/>
        </w:rPr>
        <w:t>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952713">
        <w:rPr>
          <w:rFonts w:ascii="Times New Roman" w:hAnsi="Times New Roman" w:cs="Times New Roman"/>
          <w:sz w:val="28"/>
          <w:szCs w:val="28"/>
        </w:rPr>
        <w:t>),</w:t>
      </w:r>
      <w:r w:rsidRPr="00EF39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1D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3B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001D9A">
        <w:rPr>
          <w:rFonts w:ascii="Times New Roman" w:hAnsi="Times New Roman" w:cs="Times New Roman"/>
          <w:sz w:val="28"/>
          <w:szCs w:val="28"/>
        </w:rPr>
        <w:t xml:space="preserve">обязательных работ сроком на 250 часов с лишением права заниматься деятельностью, связанной с управлением транспортных средств сроком на </w:t>
      </w:r>
      <w:r w:rsidR="007305B6"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001D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5B6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001D9A">
        <w:rPr>
          <w:rFonts w:ascii="Times New Roman" w:hAnsi="Times New Roman" w:cs="Times New Roman"/>
          <w:sz w:val="28"/>
          <w:szCs w:val="28"/>
        </w:rPr>
        <w:t>. На основании п. «д» ч. 1 ст. 104.1 УК РФ автомобиль марки «Фольксваген Туарег», 2008 года выпуска, которым управляла подсудимая, конфискован в доход государства.</w:t>
      </w:r>
    </w:p>
    <w:p w14:paraId="70FC2170" w14:textId="3946F4C2" w:rsidR="00001D9A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952713">
        <w:rPr>
          <w:rFonts w:ascii="Times New Roman" w:hAnsi="Times New Roman" w:cs="Times New Roman"/>
          <w:sz w:val="28"/>
          <w:szCs w:val="28"/>
        </w:rPr>
        <w:t xml:space="preserve">вляясь лицом, </w:t>
      </w:r>
      <w:r w:rsidR="00001D9A">
        <w:rPr>
          <w:rFonts w:ascii="Times New Roman" w:hAnsi="Times New Roman" w:cs="Times New Roman"/>
          <w:sz w:val="28"/>
          <w:szCs w:val="28"/>
        </w:rPr>
        <w:t>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001D9A">
        <w:rPr>
          <w:rFonts w:ascii="Times New Roman" w:hAnsi="Times New Roman" w:cs="Times New Roman"/>
          <w:sz w:val="28"/>
          <w:szCs w:val="28"/>
        </w:rPr>
        <w:t>, на основании постановления мирового судьи судебного участка г. Москвы, повторно</w:t>
      </w:r>
      <w:r w:rsidR="001C40AA">
        <w:rPr>
          <w:rFonts w:ascii="Times New Roman" w:hAnsi="Times New Roman" w:cs="Times New Roman"/>
          <w:sz w:val="28"/>
          <w:szCs w:val="28"/>
        </w:rPr>
        <w:t xml:space="preserve"> села за руль и </w:t>
      </w:r>
      <w:r w:rsidR="00001D9A">
        <w:rPr>
          <w:rFonts w:ascii="Times New Roman" w:hAnsi="Times New Roman" w:cs="Times New Roman"/>
          <w:sz w:val="28"/>
          <w:szCs w:val="28"/>
        </w:rPr>
        <w:t>управляла транспортным средством, после чего была остановлена инспектором ДПС, который визуально выявил у нее признаки опьянения (поведение не соответствующее обстановке), и на законные требования о прохождении медицинского освидетельствования на состояние опьянения ответила отказом.</w:t>
      </w:r>
    </w:p>
    <w:p w14:paraId="2A12C213" w14:textId="77777777" w:rsidR="00A4451A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C2F37" w14:textId="77777777" w:rsidR="00A4451A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C226D" w14:textId="77777777" w:rsidR="00A4451A" w:rsidRDefault="00A4451A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sectPr w:rsidR="00A4451A" w:rsidSect="00373128"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E6B"/>
    <w:rsid w:val="00001D9A"/>
    <w:rsid w:val="0001669F"/>
    <w:rsid w:val="000A7A1B"/>
    <w:rsid w:val="000B1077"/>
    <w:rsid w:val="000B7954"/>
    <w:rsid w:val="000D2FF3"/>
    <w:rsid w:val="001038F2"/>
    <w:rsid w:val="001159B6"/>
    <w:rsid w:val="001405B1"/>
    <w:rsid w:val="0014178A"/>
    <w:rsid w:val="00156B6C"/>
    <w:rsid w:val="00181C65"/>
    <w:rsid w:val="001B02D5"/>
    <w:rsid w:val="001C32FC"/>
    <w:rsid w:val="001C40AA"/>
    <w:rsid w:val="001C5C01"/>
    <w:rsid w:val="001D4148"/>
    <w:rsid w:val="001E5920"/>
    <w:rsid w:val="001F31A6"/>
    <w:rsid w:val="001F4F0D"/>
    <w:rsid w:val="001F5491"/>
    <w:rsid w:val="00205DEC"/>
    <w:rsid w:val="002108F9"/>
    <w:rsid w:val="00213520"/>
    <w:rsid w:val="002819C5"/>
    <w:rsid w:val="00290A75"/>
    <w:rsid w:val="002A3FB9"/>
    <w:rsid w:val="002A7803"/>
    <w:rsid w:val="002B0D7E"/>
    <w:rsid w:val="002B5EAA"/>
    <w:rsid w:val="002C443F"/>
    <w:rsid w:val="003013FF"/>
    <w:rsid w:val="00307801"/>
    <w:rsid w:val="00316A86"/>
    <w:rsid w:val="00323E02"/>
    <w:rsid w:val="00352E6B"/>
    <w:rsid w:val="00367353"/>
    <w:rsid w:val="00373128"/>
    <w:rsid w:val="00373752"/>
    <w:rsid w:val="00373D3F"/>
    <w:rsid w:val="00376CCF"/>
    <w:rsid w:val="00387B9A"/>
    <w:rsid w:val="00395C45"/>
    <w:rsid w:val="003B0DCD"/>
    <w:rsid w:val="003E22FF"/>
    <w:rsid w:val="003E588E"/>
    <w:rsid w:val="0042724C"/>
    <w:rsid w:val="004437FF"/>
    <w:rsid w:val="0044707D"/>
    <w:rsid w:val="00455E72"/>
    <w:rsid w:val="00466167"/>
    <w:rsid w:val="004B358C"/>
    <w:rsid w:val="004E016D"/>
    <w:rsid w:val="004F08E7"/>
    <w:rsid w:val="004F1005"/>
    <w:rsid w:val="004F31BD"/>
    <w:rsid w:val="00515CBF"/>
    <w:rsid w:val="00517D2E"/>
    <w:rsid w:val="005700A1"/>
    <w:rsid w:val="005700A9"/>
    <w:rsid w:val="005740C8"/>
    <w:rsid w:val="0058120D"/>
    <w:rsid w:val="005923A5"/>
    <w:rsid w:val="005A24BE"/>
    <w:rsid w:val="005B1310"/>
    <w:rsid w:val="005B53BA"/>
    <w:rsid w:val="005B6EC5"/>
    <w:rsid w:val="005D730C"/>
    <w:rsid w:val="00616094"/>
    <w:rsid w:val="00627D8F"/>
    <w:rsid w:val="00633B2A"/>
    <w:rsid w:val="00656CF9"/>
    <w:rsid w:val="00665B78"/>
    <w:rsid w:val="00691BF3"/>
    <w:rsid w:val="006B08C2"/>
    <w:rsid w:val="006B210F"/>
    <w:rsid w:val="006D710C"/>
    <w:rsid w:val="006D7C3D"/>
    <w:rsid w:val="007277A3"/>
    <w:rsid w:val="007305B6"/>
    <w:rsid w:val="00765EBB"/>
    <w:rsid w:val="00767B88"/>
    <w:rsid w:val="007769EF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2474"/>
    <w:rsid w:val="00893C7C"/>
    <w:rsid w:val="00893EBA"/>
    <w:rsid w:val="008A2A05"/>
    <w:rsid w:val="008A4B73"/>
    <w:rsid w:val="008A6F3B"/>
    <w:rsid w:val="008B39E5"/>
    <w:rsid w:val="008B3E56"/>
    <w:rsid w:val="008D0382"/>
    <w:rsid w:val="008D50DC"/>
    <w:rsid w:val="00935635"/>
    <w:rsid w:val="00947387"/>
    <w:rsid w:val="00950E63"/>
    <w:rsid w:val="00952713"/>
    <w:rsid w:val="00953B0C"/>
    <w:rsid w:val="009744F2"/>
    <w:rsid w:val="00977AA5"/>
    <w:rsid w:val="00983929"/>
    <w:rsid w:val="00987673"/>
    <w:rsid w:val="009A0279"/>
    <w:rsid w:val="009B2EF9"/>
    <w:rsid w:val="009C3340"/>
    <w:rsid w:val="009C6FB2"/>
    <w:rsid w:val="009D5987"/>
    <w:rsid w:val="009E2882"/>
    <w:rsid w:val="009E6770"/>
    <w:rsid w:val="00A00D60"/>
    <w:rsid w:val="00A4451A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5985"/>
    <w:rsid w:val="00B434F9"/>
    <w:rsid w:val="00B46E4E"/>
    <w:rsid w:val="00B66BAA"/>
    <w:rsid w:val="00B81D1E"/>
    <w:rsid w:val="00BA3D44"/>
    <w:rsid w:val="00BC7C0A"/>
    <w:rsid w:val="00BD1E37"/>
    <w:rsid w:val="00C16172"/>
    <w:rsid w:val="00C17B5C"/>
    <w:rsid w:val="00C23453"/>
    <w:rsid w:val="00C273FB"/>
    <w:rsid w:val="00C43FA9"/>
    <w:rsid w:val="00C46E52"/>
    <w:rsid w:val="00C85600"/>
    <w:rsid w:val="00C86E6B"/>
    <w:rsid w:val="00CC1D61"/>
    <w:rsid w:val="00CF09A1"/>
    <w:rsid w:val="00CF0A45"/>
    <w:rsid w:val="00CF3D3B"/>
    <w:rsid w:val="00CF58DE"/>
    <w:rsid w:val="00D11F53"/>
    <w:rsid w:val="00D203FF"/>
    <w:rsid w:val="00D23730"/>
    <w:rsid w:val="00D31AA4"/>
    <w:rsid w:val="00D420B2"/>
    <w:rsid w:val="00D73C9B"/>
    <w:rsid w:val="00D82A46"/>
    <w:rsid w:val="00D84FFA"/>
    <w:rsid w:val="00DA2F7F"/>
    <w:rsid w:val="00DB47E3"/>
    <w:rsid w:val="00DC09D1"/>
    <w:rsid w:val="00DC2157"/>
    <w:rsid w:val="00DE070D"/>
    <w:rsid w:val="00DF5998"/>
    <w:rsid w:val="00E12489"/>
    <w:rsid w:val="00E2180C"/>
    <w:rsid w:val="00E25BA3"/>
    <w:rsid w:val="00E53CFC"/>
    <w:rsid w:val="00E71BD5"/>
    <w:rsid w:val="00E721B2"/>
    <w:rsid w:val="00E74E44"/>
    <w:rsid w:val="00E82A0D"/>
    <w:rsid w:val="00E836ED"/>
    <w:rsid w:val="00E95E81"/>
    <w:rsid w:val="00EB0E3E"/>
    <w:rsid w:val="00EC00B5"/>
    <w:rsid w:val="00EE0DFB"/>
    <w:rsid w:val="00EF393B"/>
    <w:rsid w:val="00EF7DCF"/>
    <w:rsid w:val="00F07D82"/>
    <w:rsid w:val="00F14494"/>
    <w:rsid w:val="00F2695A"/>
    <w:rsid w:val="00F27C02"/>
    <w:rsid w:val="00F426A7"/>
    <w:rsid w:val="00F45AFB"/>
    <w:rsid w:val="00F4676D"/>
    <w:rsid w:val="00F5286D"/>
    <w:rsid w:val="00F63FA9"/>
    <w:rsid w:val="00F9186B"/>
    <w:rsid w:val="00F922BE"/>
    <w:rsid w:val="00F934E3"/>
    <w:rsid w:val="00FA141B"/>
    <w:rsid w:val="00FA2996"/>
    <w:rsid w:val="00FA73BE"/>
    <w:rsid w:val="00FB74FF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10AFF"/>
  <w15:docId w15:val="{73354EE6-9F9C-429E-954C-6F6020BD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1</Pages>
  <Words>252</Words>
  <Characters>1443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Анжелика Силина</cp:lastModifiedBy>
  <cp:revision>20</cp:revision>
  <cp:lastPrinted>2023-12-22T07:09:00Z</cp:lastPrinted>
  <dcterms:created xsi:type="dcterms:W3CDTF">2021-04-27T14:10:00Z</dcterms:created>
  <dcterms:modified xsi:type="dcterms:W3CDTF">2023-12-22T07:09:00Z</dcterms:modified>
</cp:coreProperties>
</file>